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f7322f7" w14:textId="f7322f7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C65EEA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65EEA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65E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5EE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65EE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65EE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65EE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F13DC-AC59-45AB-B0D6-2C86898EDAE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EOS MATRIX d.o.o. za poslovne usluge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